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3A" w:rsidRDefault="00BB563A" w:rsidP="00BB563A">
      <w:pPr>
        <w:jc w:val="center"/>
      </w:pPr>
      <w:r>
        <w:rPr>
          <w:rFonts w:hint="eastAsia"/>
        </w:rPr>
        <w:t xml:space="preserve">  </w:t>
      </w:r>
      <w:r>
        <w:rPr>
          <w:rFonts w:hint="eastAsia"/>
        </w:rPr>
        <w:t>预防压疮卧位处理检查表</w:t>
      </w:r>
    </w:p>
    <w:tbl>
      <w:tblPr>
        <w:tblStyle w:val="a3"/>
        <w:tblW w:w="10020" w:type="dxa"/>
        <w:tblLayout w:type="fixed"/>
        <w:tblLook w:val="04A0" w:firstRow="1" w:lastRow="0" w:firstColumn="1" w:lastColumn="0" w:noHBand="0" w:noVBand="1"/>
      </w:tblPr>
      <w:tblGrid>
        <w:gridCol w:w="888"/>
        <w:gridCol w:w="882"/>
        <w:gridCol w:w="952"/>
        <w:gridCol w:w="917"/>
        <w:gridCol w:w="776"/>
        <w:gridCol w:w="811"/>
        <w:gridCol w:w="865"/>
        <w:gridCol w:w="864"/>
        <w:gridCol w:w="1633"/>
        <w:gridCol w:w="1432"/>
      </w:tblGrid>
      <w:tr w:rsidR="00BB563A" w:rsidTr="00E71AF5">
        <w:trPr>
          <w:trHeight w:val="342"/>
        </w:trPr>
        <w:tc>
          <w:tcPr>
            <w:tcW w:w="888" w:type="dxa"/>
            <w:vMerge w:val="restart"/>
          </w:tcPr>
          <w:p w:rsidR="00BB563A" w:rsidRDefault="00BB563A" w:rsidP="00E71AF5"/>
          <w:p w:rsidR="00BB563A" w:rsidRDefault="00BB563A" w:rsidP="00E71AF5">
            <w:r>
              <w:rPr>
                <w:rFonts w:hint="eastAsia"/>
              </w:rPr>
              <w:t>日期</w:t>
            </w:r>
          </w:p>
        </w:tc>
        <w:tc>
          <w:tcPr>
            <w:tcW w:w="882" w:type="dxa"/>
            <w:vMerge w:val="restart"/>
          </w:tcPr>
          <w:p w:rsidR="00BB563A" w:rsidRDefault="00BB563A" w:rsidP="00E71AF5">
            <w:pPr>
              <w:jc w:val="center"/>
            </w:pPr>
          </w:p>
          <w:p w:rsidR="00BB563A" w:rsidRDefault="00BB563A" w:rsidP="00E71AF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52" w:type="dxa"/>
            <w:vMerge w:val="restart"/>
          </w:tcPr>
          <w:p w:rsidR="00BB563A" w:rsidRDefault="00BB563A" w:rsidP="00E71AF5">
            <w:pPr>
              <w:jc w:val="center"/>
            </w:pPr>
          </w:p>
          <w:p w:rsidR="00BB563A" w:rsidRDefault="00BB563A" w:rsidP="00E71AF5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917" w:type="dxa"/>
            <w:vMerge w:val="restart"/>
          </w:tcPr>
          <w:p w:rsidR="00BB563A" w:rsidRDefault="00BB563A" w:rsidP="00E71AF5">
            <w:pPr>
              <w:jc w:val="center"/>
            </w:pPr>
          </w:p>
          <w:p w:rsidR="00BB563A" w:rsidRDefault="00BB563A" w:rsidP="00E71AF5">
            <w:pPr>
              <w:jc w:val="center"/>
            </w:pPr>
            <w:r>
              <w:rPr>
                <w:rFonts w:hint="eastAsia"/>
              </w:rPr>
              <w:t>卧位</w:t>
            </w:r>
          </w:p>
        </w:tc>
        <w:tc>
          <w:tcPr>
            <w:tcW w:w="3316" w:type="dxa"/>
            <w:gridSpan w:val="4"/>
          </w:tcPr>
          <w:p w:rsidR="00BB563A" w:rsidRDefault="00BB563A" w:rsidP="00E71AF5">
            <w:pPr>
              <w:jc w:val="center"/>
            </w:pPr>
            <w:r>
              <w:rPr>
                <w:rFonts w:hint="eastAsia"/>
              </w:rPr>
              <w:t>皮肤</w:t>
            </w:r>
          </w:p>
        </w:tc>
        <w:tc>
          <w:tcPr>
            <w:tcW w:w="1633" w:type="dxa"/>
            <w:vMerge w:val="restart"/>
          </w:tcPr>
          <w:p w:rsidR="00BB563A" w:rsidRDefault="00BB563A" w:rsidP="00E71AF5">
            <w:pPr>
              <w:jc w:val="center"/>
            </w:pPr>
          </w:p>
          <w:p w:rsidR="00BB563A" w:rsidRDefault="00BB563A" w:rsidP="00E71AF5">
            <w:pPr>
              <w:jc w:val="center"/>
            </w:pPr>
            <w:r>
              <w:rPr>
                <w:rFonts w:hint="eastAsia"/>
              </w:rPr>
              <w:t>处理</w:t>
            </w:r>
          </w:p>
        </w:tc>
        <w:tc>
          <w:tcPr>
            <w:tcW w:w="1432" w:type="dxa"/>
            <w:vMerge w:val="restart"/>
          </w:tcPr>
          <w:p w:rsidR="00BB563A" w:rsidRDefault="00BB563A" w:rsidP="00E71AF5">
            <w:pPr>
              <w:jc w:val="center"/>
            </w:pPr>
          </w:p>
          <w:p w:rsidR="00BB563A" w:rsidRDefault="00BB563A" w:rsidP="00E71AF5">
            <w:pPr>
              <w:jc w:val="center"/>
            </w:pPr>
            <w:r>
              <w:rPr>
                <w:rFonts w:hint="eastAsia"/>
              </w:rPr>
              <w:t>护士签名</w:t>
            </w:r>
          </w:p>
        </w:tc>
      </w:tr>
      <w:tr w:rsidR="00BB563A" w:rsidTr="00E71AF5">
        <w:trPr>
          <w:trHeight w:val="571"/>
        </w:trPr>
        <w:tc>
          <w:tcPr>
            <w:tcW w:w="888" w:type="dxa"/>
            <w:vMerge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  <w:vMerge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  <w:vMerge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  <w:vMerge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  <w:r>
              <w:rPr>
                <w:rFonts w:hint="eastAsia"/>
              </w:rPr>
              <w:t>红</w:t>
            </w: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  <w:r>
              <w:rPr>
                <w:rFonts w:hint="eastAsia"/>
              </w:rPr>
              <w:t>肿</w:t>
            </w: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  <w:r>
              <w:rPr>
                <w:rFonts w:hint="eastAsia"/>
              </w:rPr>
              <w:t>水疱</w:t>
            </w: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  <w:r>
              <w:rPr>
                <w:rFonts w:hint="eastAsia"/>
              </w:rPr>
              <w:t>破渍</w:t>
            </w:r>
          </w:p>
        </w:tc>
        <w:tc>
          <w:tcPr>
            <w:tcW w:w="1633" w:type="dxa"/>
            <w:vMerge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  <w:vMerge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42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  <w:tr w:rsidR="00BB563A" w:rsidTr="00E71AF5">
        <w:trPr>
          <w:trHeight w:val="353"/>
        </w:trPr>
        <w:tc>
          <w:tcPr>
            <w:tcW w:w="888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8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52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917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776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11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5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864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633" w:type="dxa"/>
          </w:tcPr>
          <w:p w:rsidR="00BB563A" w:rsidRDefault="00BB563A" w:rsidP="00E71AF5">
            <w:pPr>
              <w:jc w:val="center"/>
            </w:pPr>
          </w:p>
        </w:tc>
        <w:tc>
          <w:tcPr>
            <w:tcW w:w="1432" w:type="dxa"/>
          </w:tcPr>
          <w:p w:rsidR="00BB563A" w:rsidRDefault="00BB563A" w:rsidP="00E71AF5">
            <w:pPr>
              <w:jc w:val="center"/>
            </w:pPr>
          </w:p>
        </w:tc>
      </w:tr>
    </w:tbl>
    <w:p w:rsidR="00235916" w:rsidRDefault="00235916">
      <w:bookmarkStart w:id="0" w:name="_GoBack"/>
      <w:bookmarkEnd w:id="0"/>
    </w:p>
    <w:sectPr w:rsidR="0023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3A"/>
    <w:rsid w:val="00235916"/>
    <w:rsid w:val="00B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3A"/>
    <w:pPr>
      <w:widowControl w:val="0"/>
      <w:jc w:val="both"/>
    </w:pPr>
    <w:rPr>
      <w:rFonts w:eastAsia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B563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3A"/>
    <w:pPr>
      <w:widowControl w:val="0"/>
      <w:jc w:val="both"/>
    </w:pPr>
    <w:rPr>
      <w:rFonts w:eastAsia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B563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2018-02-07T11:58:00Z</dcterms:created>
  <dcterms:modified xsi:type="dcterms:W3CDTF">2018-02-07T11:59:00Z</dcterms:modified>
</cp:coreProperties>
</file>